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2D5AC9D1" w14:textId="3341CFA5" w:rsidR="00442547" w:rsidRDefault="00EE4A5B">
      <w:pPr>
        <w:rPr>
          <w:sz w:val="40"/>
          <w:szCs w:val="40"/>
        </w:rPr>
      </w:pPr>
      <w:r w:rsidRPr="00EE4A5B">
        <w:rPr>
          <w:sz w:val="40"/>
          <w:szCs w:val="40"/>
        </w:rPr>
        <w:t>Vergabeverfahren von Rahmenvereinbarungen für die Anmietung von Fahrzeugen (Pkw, Van und Trapo) im Ausland in 2 Losen.</w:t>
      </w:r>
    </w:p>
    <w:p w14:paraId="4FA089A8" w14:textId="77777777" w:rsidR="00EE4A5B" w:rsidRPr="000B6D8A" w:rsidRDefault="00EE4A5B">
      <w:pPr>
        <w:rPr>
          <w:sz w:val="40"/>
          <w:szCs w:val="40"/>
        </w:rPr>
      </w:pPr>
    </w:p>
    <w:p w14:paraId="624D8498" w14:textId="77777777" w:rsidR="0046326C" w:rsidRPr="008D6006" w:rsidRDefault="0046326C" w:rsidP="0046326C">
      <w:pPr>
        <w:jc w:val="left"/>
        <w:rPr>
          <w:rFonts w:eastAsia="Times New Roman" w:cstheme="minorHAnsi"/>
          <w:sz w:val="40"/>
          <w:szCs w:val="40"/>
          <w:lang w:eastAsia="de-DE"/>
        </w:rPr>
      </w:pPr>
      <w:r w:rsidRPr="008D6006">
        <w:rPr>
          <w:rFonts w:eastAsia="Times New Roman" w:cstheme="minorHAnsi"/>
          <w:sz w:val="40"/>
          <w:szCs w:val="40"/>
          <w:lang w:eastAsia="de-DE"/>
        </w:rPr>
        <w:t>Los 2: Fremdanmietung Übungsvorhaben</w:t>
      </w: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0E8A6B23" w14:textId="7FDF77BC" w:rsidR="00814E29"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4991439" w:history="1">
            <w:r w:rsidR="00814E29" w:rsidRPr="00956043">
              <w:rPr>
                <w:rStyle w:val="Hyperlink"/>
                <w:noProof/>
              </w:rPr>
              <w:t>1</w:t>
            </w:r>
            <w:r w:rsidR="00814E29">
              <w:rPr>
                <w:rFonts w:eastAsiaTheme="minorEastAsia"/>
                <w:b w:val="0"/>
                <w:noProof/>
                <w:kern w:val="2"/>
                <w:szCs w:val="24"/>
                <w:lang w:eastAsia="de-DE"/>
                <w14:ligatures w14:val="standardContextual"/>
              </w:rPr>
              <w:tab/>
            </w:r>
            <w:r w:rsidR="00814E29" w:rsidRPr="00956043">
              <w:rPr>
                <w:rStyle w:val="Hyperlink"/>
                <w:noProof/>
              </w:rPr>
              <w:t>Allgemeine Angaben des Bieters</w:t>
            </w:r>
            <w:r w:rsidR="00814E29">
              <w:rPr>
                <w:noProof/>
                <w:webHidden/>
              </w:rPr>
              <w:tab/>
            </w:r>
            <w:r w:rsidR="00814E29">
              <w:rPr>
                <w:noProof/>
                <w:webHidden/>
              </w:rPr>
              <w:fldChar w:fldCharType="begin"/>
            </w:r>
            <w:r w:rsidR="00814E29">
              <w:rPr>
                <w:noProof/>
                <w:webHidden/>
              </w:rPr>
              <w:instrText xml:space="preserve"> PAGEREF _Toc234991439 \h </w:instrText>
            </w:r>
            <w:r w:rsidR="00814E29">
              <w:rPr>
                <w:noProof/>
                <w:webHidden/>
              </w:rPr>
            </w:r>
            <w:r w:rsidR="00814E29">
              <w:rPr>
                <w:noProof/>
                <w:webHidden/>
              </w:rPr>
              <w:fldChar w:fldCharType="separate"/>
            </w:r>
            <w:r w:rsidR="00814E29">
              <w:rPr>
                <w:noProof/>
                <w:webHidden/>
              </w:rPr>
              <w:t>3</w:t>
            </w:r>
            <w:r w:rsidR="00814E29">
              <w:rPr>
                <w:noProof/>
                <w:webHidden/>
              </w:rPr>
              <w:fldChar w:fldCharType="end"/>
            </w:r>
          </w:hyperlink>
        </w:p>
        <w:p w14:paraId="6F3CDEFA" w14:textId="419B97D9" w:rsidR="00814E29" w:rsidRDefault="00814E29">
          <w:pPr>
            <w:pStyle w:val="Verzeichnis1"/>
            <w:rPr>
              <w:rFonts w:eastAsiaTheme="minorEastAsia"/>
              <w:b w:val="0"/>
              <w:noProof/>
              <w:kern w:val="2"/>
              <w:szCs w:val="24"/>
              <w:lang w:eastAsia="de-DE"/>
              <w14:ligatures w14:val="standardContextual"/>
            </w:rPr>
          </w:pPr>
          <w:hyperlink w:anchor="_Toc234991440" w:history="1">
            <w:r w:rsidRPr="00956043">
              <w:rPr>
                <w:rStyle w:val="Hyperlink"/>
                <w:noProof/>
              </w:rPr>
              <w:t>2</w:t>
            </w:r>
            <w:r>
              <w:rPr>
                <w:rFonts w:eastAsiaTheme="minorEastAsia"/>
                <w:b w:val="0"/>
                <w:noProof/>
                <w:kern w:val="2"/>
                <w:szCs w:val="24"/>
                <w:lang w:eastAsia="de-DE"/>
                <w14:ligatures w14:val="standardContextual"/>
              </w:rPr>
              <w:tab/>
            </w:r>
            <w:r w:rsidRPr="00956043">
              <w:rPr>
                <w:rStyle w:val="Hyperlink"/>
                <w:noProof/>
              </w:rPr>
              <w:t>Eignungsnachweise</w:t>
            </w:r>
            <w:r>
              <w:rPr>
                <w:noProof/>
                <w:webHidden/>
              </w:rPr>
              <w:tab/>
            </w:r>
            <w:r>
              <w:rPr>
                <w:noProof/>
                <w:webHidden/>
              </w:rPr>
              <w:fldChar w:fldCharType="begin"/>
            </w:r>
            <w:r>
              <w:rPr>
                <w:noProof/>
                <w:webHidden/>
              </w:rPr>
              <w:instrText xml:space="preserve"> PAGEREF _Toc234991440 \h </w:instrText>
            </w:r>
            <w:r>
              <w:rPr>
                <w:noProof/>
                <w:webHidden/>
              </w:rPr>
            </w:r>
            <w:r>
              <w:rPr>
                <w:noProof/>
                <w:webHidden/>
              </w:rPr>
              <w:fldChar w:fldCharType="separate"/>
            </w:r>
            <w:r>
              <w:rPr>
                <w:noProof/>
                <w:webHidden/>
              </w:rPr>
              <w:t>9</w:t>
            </w:r>
            <w:r>
              <w:rPr>
                <w:noProof/>
                <w:webHidden/>
              </w:rPr>
              <w:fldChar w:fldCharType="end"/>
            </w:r>
          </w:hyperlink>
        </w:p>
        <w:p w14:paraId="0D42FEAE" w14:textId="418DA968" w:rsidR="00814E29" w:rsidRDefault="00814E29">
          <w:pPr>
            <w:pStyle w:val="Verzeichnis2"/>
            <w:rPr>
              <w:rFonts w:eastAsiaTheme="minorEastAsia"/>
              <w:noProof/>
              <w:kern w:val="2"/>
              <w:szCs w:val="24"/>
              <w:lang w:eastAsia="de-DE"/>
              <w14:ligatures w14:val="standardContextual"/>
            </w:rPr>
          </w:pPr>
          <w:hyperlink w:anchor="_Toc234991441" w:history="1">
            <w:r w:rsidRPr="00956043">
              <w:rPr>
                <w:rStyle w:val="Hyperlink"/>
                <w:noProof/>
              </w:rPr>
              <w:t>2.1</w:t>
            </w:r>
            <w:r>
              <w:rPr>
                <w:rFonts w:eastAsiaTheme="minorEastAsia"/>
                <w:noProof/>
                <w:kern w:val="2"/>
                <w:szCs w:val="24"/>
                <w:lang w:eastAsia="de-DE"/>
                <w14:ligatures w14:val="standardContextual"/>
              </w:rPr>
              <w:tab/>
            </w:r>
            <w:r w:rsidRPr="00956043">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_Toc234991441 \h </w:instrText>
            </w:r>
            <w:r>
              <w:rPr>
                <w:noProof/>
                <w:webHidden/>
              </w:rPr>
            </w:r>
            <w:r>
              <w:rPr>
                <w:noProof/>
                <w:webHidden/>
              </w:rPr>
              <w:fldChar w:fldCharType="separate"/>
            </w:r>
            <w:r>
              <w:rPr>
                <w:noProof/>
                <w:webHidden/>
              </w:rPr>
              <w:t>10</w:t>
            </w:r>
            <w:r>
              <w:rPr>
                <w:noProof/>
                <w:webHidden/>
              </w:rPr>
              <w:fldChar w:fldCharType="end"/>
            </w:r>
          </w:hyperlink>
        </w:p>
        <w:p w14:paraId="5E311560" w14:textId="5136D1D7" w:rsidR="00814E29" w:rsidRDefault="00814E29">
          <w:pPr>
            <w:pStyle w:val="Verzeichnis2"/>
            <w:rPr>
              <w:rFonts w:eastAsiaTheme="minorEastAsia"/>
              <w:noProof/>
              <w:kern w:val="2"/>
              <w:szCs w:val="24"/>
              <w:lang w:eastAsia="de-DE"/>
              <w14:ligatures w14:val="standardContextual"/>
            </w:rPr>
          </w:pPr>
          <w:hyperlink w:anchor="_Toc234991442" w:history="1">
            <w:r w:rsidRPr="00956043">
              <w:rPr>
                <w:rStyle w:val="Hyperlink"/>
                <w:noProof/>
              </w:rPr>
              <w:t>2.2</w:t>
            </w:r>
            <w:r>
              <w:rPr>
                <w:rFonts w:eastAsiaTheme="minorEastAsia"/>
                <w:noProof/>
                <w:kern w:val="2"/>
                <w:szCs w:val="24"/>
                <w:lang w:eastAsia="de-DE"/>
                <w14:ligatures w14:val="standardContextual"/>
              </w:rPr>
              <w:tab/>
            </w:r>
            <w:r w:rsidRPr="00956043">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_Toc234991442 \h </w:instrText>
            </w:r>
            <w:r>
              <w:rPr>
                <w:noProof/>
                <w:webHidden/>
              </w:rPr>
            </w:r>
            <w:r>
              <w:rPr>
                <w:noProof/>
                <w:webHidden/>
              </w:rPr>
              <w:fldChar w:fldCharType="separate"/>
            </w:r>
            <w:r>
              <w:rPr>
                <w:noProof/>
                <w:webHidden/>
              </w:rPr>
              <w:t>12</w:t>
            </w:r>
            <w:r>
              <w:rPr>
                <w:noProof/>
                <w:webHidden/>
              </w:rPr>
              <w:fldChar w:fldCharType="end"/>
            </w:r>
          </w:hyperlink>
        </w:p>
        <w:p w14:paraId="1C0DFE9C" w14:textId="56451D65" w:rsidR="00814E29" w:rsidRDefault="00814E29">
          <w:pPr>
            <w:pStyle w:val="Verzeichnis2"/>
            <w:rPr>
              <w:rFonts w:eastAsiaTheme="minorEastAsia"/>
              <w:noProof/>
              <w:kern w:val="2"/>
              <w:szCs w:val="24"/>
              <w:lang w:eastAsia="de-DE"/>
              <w14:ligatures w14:val="standardContextual"/>
            </w:rPr>
          </w:pPr>
          <w:hyperlink w:anchor="_Toc234991443" w:history="1">
            <w:r w:rsidRPr="00956043">
              <w:rPr>
                <w:rStyle w:val="Hyperlink"/>
                <w:noProof/>
              </w:rPr>
              <w:t>2.3</w:t>
            </w:r>
            <w:r>
              <w:rPr>
                <w:rFonts w:eastAsiaTheme="minorEastAsia"/>
                <w:noProof/>
                <w:kern w:val="2"/>
                <w:szCs w:val="24"/>
                <w:lang w:eastAsia="de-DE"/>
                <w14:ligatures w14:val="standardContextual"/>
              </w:rPr>
              <w:tab/>
            </w:r>
            <w:r w:rsidRPr="00956043">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_Toc234991443 \h </w:instrText>
            </w:r>
            <w:r>
              <w:rPr>
                <w:noProof/>
                <w:webHidden/>
              </w:rPr>
            </w:r>
            <w:r>
              <w:rPr>
                <w:noProof/>
                <w:webHidden/>
              </w:rPr>
              <w:fldChar w:fldCharType="separate"/>
            </w:r>
            <w:r>
              <w:rPr>
                <w:noProof/>
                <w:webHidden/>
              </w:rPr>
              <w:t>14</w:t>
            </w:r>
            <w:r>
              <w:rPr>
                <w:noProof/>
                <w:webHidden/>
              </w:rPr>
              <w:fldChar w:fldCharType="end"/>
            </w:r>
          </w:hyperlink>
        </w:p>
        <w:p w14:paraId="5FED6E60" w14:textId="42845DCB" w:rsidR="00814E29" w:rsidRDefault="00814E29">
          <w:pPr>
            <w:pStyle w:val="Verzeichnis1"/>
            <w:rPr>
              <w:rFonts w:eastAsiaTheme="minorEastAsia"/>
              <w:b w:val="0"/>
              <w:noProof/>
              <w:kern w:val="2"/>
              <w:szCs w:val="24"/>
              <w:lang w:eastAsia="de-DE"/>
              <w14:ligatures w14:val="standardContextual"/>
            </w:rPr>
          </w:pPr>
          <w:hyperlink w:anchor="_Toc234991444" w:history="1">
            <w:r w:rsidRPr="00956043">
              <w:rPr>
                <w:rStyle w:val="Hyperlink"/>
                <w:noProof/>
              </w:rPr>
              <w:t>3</w:t>
            </w:r>
            <w:r>
              <w:rPr>
                <w:rFonts w:eastAsiaTheme="minorEastAsia"/>
                <w:b w:val="0"/>
                <w:noProof/>
                <w:kern w:val="2"/>
                <w:szCs w:val="24"/>
                <w:lang w:eastAsia="de-DE"/>
                <w14:ligatures w14:val="standardContextual"/>
              </w:rPr>
              <w:tab/>
            </w:r>
            <w:r w:rsidRPr="00956043">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_Toc234991444 \h </w:instrText>
            </w:r>
            <w:r>
              <w:rPr>
                <w:noProof/>
                <w:webHidden/>
              </w:rPr>
            </w:r>
            <w:r>
              <w:rPr>
                <w:noProof/>
                <w:webHidden/>
              </w:rPr>
              <w:fldChar w:fldCharType="separate"/>
            </w:r>
            <w:r>
              <w:rPr>
                <w:noProof/>
                <w:webHidden/>
              </w:rPr>
              <w:t>15</w:t>
            </w:r>
            <w:r>
              <w:rPr>
                <w:noProof/>
                <w:webHidden/>
              </w:rPr>
              <w:fldChar w:fldCharType="end"/>
            </w:r>
          </w:hyperlink>
        </w:p>
        <w:p w14:paraId="32B0528F" w14:textId="5B520A5A" w:rsidR="00814E29" w:rsidRDefault="00814E29">
          <w:pPr>
            <w:pStyle w:val="Verzeichnis1"/>
            <w:rPr>
              <w:rFonts w:eastAsiaTheme="minorEastAsia"/>
              <w:b w:val="0"/>
              <w:noProof/>
              <w:kern w:val="2"/>
              <w:szCs w:val="24"/>
              <w:lang w:eastAsia="de-DE"/>
              <w14:ligatures w14:val="standardContextual"/>
            </w:rPr>
          </w:pPr>
          <w:hyperlink w:anchor="_Toc234991445" w:history="1">
            <w:r w:rsidRPr="00956043">
              <w:rPr>
                <w:rStyle w:val="Hyperlink"/>
                <w:noProof/>
              </w:rPr>
              <w:t>4</w:t>
            </w:r>
            <w:r>
              <w:rPr>
                <w:rFonts w:eastAsiaTheme="minorEastAsia"/>
                <w:b w:val="0"/>
                <w:noProof/>
                <w:kern w:val="2"/>
                <w:szCs w:val="24"/>
                <w:lang w:eastAsia="de-DE"/>
                <w14:ligatures w14:val="standardContextual"/>
              </w:rPr>
              <w:tab/>
            </w:r>
            <w:r w:rsidRPr="00956043">
              <w:rPr>
                <w:rStyle w:val="Hyperlink"/>
                <w:noProof/>
              </w:rPr>
              <w:t>Unternehmensgröße</w:t>
            </w:r>
            <w:r>
              <w:rPr>
                <w:noProof/>
                <w:webHidden/>
              </w:rPr>
              <w:tab/>
            </w:r>
            <w:r>
              <w:rPr>
                <w:noProof/>
                <w:webHidden/>
              </w:rPr>
              <w:fldChar w:fldCharType="begin"/>
            </w:r>
            <w:r>
              <w:rPr>
                <w:noProof/>
                <w:webHidden/>
              </w:rPr>
              <w:instrText xml:space="preserve"> PAGEREF _Toc234991445 \h </w:instrText>
            </w:r>
            <w:r>
              <w:rPr>
                <w:noProof/>
                <w:webHidden/>
              </w:rPr>
            </w:r>
            <w:r>
              <w:rPr>
                <w:noProof/>
                <w:webHidden/>
              </w:rPr>
              <w:fldChar w:fldCharType="separate"/>
            </w:r>
            <w:r>
              <w:rPr>
                <w:noProof/>
                <w:webHidden/>
              </w:rPr>
              <w:t>17</w:t>
            </w:r>
            <w:r>
              <w:rPr>
                <w:noProof/>
                <w:webHidden/>
              </w:rPr>
              <w:fldChar w:fldCharType="end"/>
            </w:r>
          </w:hyperlink>
        </w:p>
        <w:p w14:paraId="315C1131" w14:textId="1A225056" w:rsidR="00814E29" w:rsidRDefault="00814E29">
          <w:pPr>
            <w:pStyle w:val="Verzeichnis1"/>
            <w:rPr>
              <w:rFonts w:eastAsiaTheme="minorEastAsia"/>
              <w:b w:val="0"/>
              <w:noProof/>
              <w:kern w:val="2"/>
              <w:szCs w:val="24"/>
              <w:lang w:eastAsia="de-DE"/>
              <w14:ligatures w14:val="standardContextual"/>
            </w:rPr>
          </w:pPr>
          <w:hyperlink w:anchor="_Toc234991446" w:history="1">
            <w:r w:rsidRPr="00956043">
              <w:rPr>
                <w:rStyle w:val="Hyperlink"/>
                <w:noProof/>
              </w:rPr>
              <w:t>5</w:t>
            </w:r>
            <w:r>
              <w:rPr>
                <w:rFonts w:eastAsiaTheme="minorEastAsia"/>
                <w:b w:val="0"/>
                <w:noProof/>
                <w:kern w:val="2"/>
                <w:szCs w:val="24"/>
                <w:lang w:eastAsia="de-DE"/>
                <w14:ligatures w14:val="standardContextual"/>
              </w:rPr>
              <w:tab/>
            </w:r>
            <w:r w:rsidRPr="00956043">
              <w:rPr>
                <w:rStyle w:val="Hyperlink"/>
                <w:noProof/>
              </w:rPr>
              <w:t>Vertraglicher Ansprechpartner</w:t>
            </w:r>
            <w:r>
              <w:rPr>
                <w:noProof/>
                <w:webHidden/>
              </w:rPr>
              <w:tab/>
            </w:r>
            <w:r>
              <w:rPr>
                <w:noProof/>
                <w:webHidden/>
              </w:rPr>
              <w:fldChar w:fldCharType="begin"/>
            </w:r>
            <w:r>
              <w:rPr>
                <w:noProof/>
                <w:webHidden/>
              </w:rPr>
              <w:instrText xml:space="preserve"> PAGEREF _Toc234991446 \h </w:instrText>
            </w:r>
            <w:r>
              <w:rPr>
                <w:noProof/>
                <w:webHidden/>
              </w:rPr>
            </w:r>
            <w:r>
              <w:rPr>
                <w:noProof/>
                <w:webHidden/>
              </w:rPr>
              <w:fldChar w:fldCharType="separate"/>
            </w:r>
            <w:r>
              <w:rPr>
                <w:noProof/>
                <w:webHidden/>
              </w:rPr>
              <w:t>18</w:t>
            </w:r>
            <w:r>
              <w:rPr>
                <w:noProof/>
                <w:webHidden/>
              </w:rPr>
              <w:fldChar w:fldCharType="end"/>
            </w:r>
          </w:hyperlink>
        </w:p>
        <w:p w14:paraId="340C4517" w14:textId="4C8D11ED" w:rsidR="00814E29" w:rsidRDefault="00814E29">
          <w:pPr>
            <w:pStyle w:val="Verzeichnis1"/>
            <w:rPr>
              <w:rFonts w:eastAsiaTheme="minorEastAsia"/>
              <w:b w:val="0"/>
              <w:noProof/>
              <w:kern w:val="2"/>
              <w:szCs w:val="24"/>
              <w:lang w:eastAsia="de-DE"/>
              <w14:ligatures w14:val="standardContextual"/>
            </w:rPr>
          </w:pPr>
          <w:hyperlink w:anchor="_Toc234991447" w:history="1">
            <w:r w:rsidRPr="00956043">
              <w:rPr>
                <w:rStyle w:val="Hyperlink"/>
                <w:noProof/>
              </w:rPr>
              <w:t>6</w:t>
            </w:r>
            <w:r>
              <w:rPr>
                <w:rFonts w:eastAsiaTheme="minorEastAsia"/>
                <w:b w:val="0"/>
                <w:noProof/>
                <w:kern w:val="2"/>
                <w:szCs w:val="24"/>
                <w:lang w:eastAsia="de-DE"/>
                <w14:ligatures w14:val="standardContextual"/>
              </w:rPr>
              <w:tab/>
            </w:r>
            <w:r w:rsidRPr="00956043">
              <w:rPr>
                <w:rStyle w:val="Hyperlink"/>
                <w:noProof/>
              </w:rPr>
              <w:t>Qualitätsmanagementsystem</w:t>
            </w:r>
            <w:r>
              <w:rPr>
                <w:noProof/>
                <w:webHidden/>
              </w:rPr>
              <w:tab/>
            </w:r>
            <w:r>
              <w:rPr>
                <w:noProof/>
                <w:webHidden/>
              </w:rPr>
              <w:fldChar w:fldCharType="begin"/>
            </w:r>
            <w:r>
              <w:rPr>
                <w:noProof/>
                <w:webHidden/>
              </w:rPr>
              <w:instrText xml:space="preserve"> PAGEREF _Toc234991447 \h </w:instrText>
            </w:r>
            <w:r>
              <w:rPr>
                <w:noProof/>
                <w:webHidden/>
              </w:rPr>
            </w:r>
            <w:r>
              <w:rPr>
                <w:noProof/>
                <w:webHidden/>
              </w:rPr>
              <w:fldChar w:fldCharType="separate"/>
            </w:r>
            <w:r>
              <w:rPr>
                <w:noProof/>
                <w:webHidden/>
              </w:rPr>
              <w:t>19</w:t>
            </w:r>
            <w:r>
              <w:rPr>
                <w:noProof/>
                <w:webHidden/>
              </w:rPr>
              <w:fldChar w:fldCharType="end"/>
            </w:r>
          </w:hyperlink>
        </w:p>
        <w:p w14:paraId="55C35759" w14:textId="1867304B" w:rsidR="00814E29" w:rsidRDefault="00814E29">
          <w:pPr>
            <w:pStyle w:val="Verzeichnis1"/>
            <w:rPr>
              <w:rFonts w:eastAsiaTheme="minorEastAsia"/>
              <w:b w:val="0"/>
              <w:noProof/>
              <w:kern w:val="2"/>
              <w:szCs w:val="24"/>
              <w:lang w:eastAsia="de-DE"/>
              <w14:ligatures w14:val="standardContextual"/>
            </w:rPr>
          </w:pPr>
          <w:hyperlink w:anchor="_Toc234991448" w:history="1">
            <w:r w:rsidRPr="00956043">
              <w:rPr>
                <w:rStyle w:val="Hyperlink"/>
                <w:noProof/>
              </w:rPr>
              <w:t>7</w:t>
            </w:r>
            <w:r>
              <w:rPr>
                <w:rFonts w:eastAsiaTheme="minorEastAsia"/>
                <w:b w:val="0"/>
                <w:noProof/>
                <w:kern w:val="2"/>
                <w:szCs w:val="24"/>
                <w:lang w:eastAsia="de-DE"/>
                <w14:ligatures w14:val="standardContextual"/>
              </w:rPr>
              <w:tab/>
            </w:r>
            <w:r w:rsidRPr="00956043">
              <w:rPr>
                <w:rStyle w:val="Hyperlink"/>
                <w:noProof/>
              </w:rPr>
              <w:t>Umweltmanagementsystem</w:t>
            </w:r>
            <w:r>
              <w:rPr>
                <w:noProof/>
                <w:webHidden/>
              </w:rPr>
              <w:tab/>
            </w:r>
            <w:r>
              <w:rPr>
                <w:noProof/>
                <w:webHidden/>
              </w:rPr>
              <w:fldChar w:fldCharType="begin"/>
            </w:r>
            <w:r>
              <w:rPr>
                <w:noProof/>
                <w:webHidden/>
              </w:rPr>
              <w:instrText xml:space="preserve"> PAGEREF _Toc234991448 \h </w:instrText>
            </w:r>
            <w:r>
              <w:rPr>
                <w:noProof/>
                <w:webHidden/>
              </w:rPr>
            </w:r>
            <w:r>
              <w:rPr>
                <w:noProof/>
                <w:webHidden/>
              </w:rPr>
              <w:fldChar w:fldCharType="separate"/>
            </w:r>
            <w:r>
              <w:rPr>
                <w:noProof/>
                <w:webHidden/>
              </w:rPr>
              <w:t>19</w:t>
            </w:r>
            <w:r>
              <w:rPr>
                <w:noProof/>
                <w:webHidden/>
              </w:rPr>
              <w:fldChar w:fldCharType="end"/>
            </w:r>
          </w:hyperlink>
        </w:p>
        <w:p w14:paraId="41FAE2EC" w14:textId="2ACF49C6" w:rsidR="00814E29" w:rsidRDefault="00814E29">
          <w:pPr>
            <w:pStyle w:val="Verzeichnis1"/>
            <w:rPr>
              <w:rFonts w:eastAsiaTheme="minorEastAsia"/>
              <w:b w:val="0"/>
              <w:noProof/>
              <w:kern w:val="2"/>
              <w:szCs w:val="24"/>
              <w:lang w:eastAsia="de-DE"/>
              <w14:ligatures w14:val="standardContextual"/>
            </w:rPr>
          </w:pPr>
          <w:hyperlink w:anchor="_Toc234991449" w:history="1">
            <w:r w:rsidRPr="00956043">
              <w:rPr>
                <w:rStyle w:val="Hyperlink"/>
                <w:noProof/>
              </w:rPr>
              <w:t>8</w:t>
            </w:r>
            <w:r>
              <w:rPr>
                <w:rFonts w:eastAsiaTheme="minorEastAsia"/>
                <w:b w:val="0"/>
                <w:noProof/>
                <w:kern w:val="2"/>
                <w:szCs w:val="24"/>
                <w:lang w:eastAsia="de-DE"/>
                <w14:ligatures w14:val="standardContextual"/>
              </w:rPr>
              <w:tab/>
            </w:r>
            <w:r w:rsidRPr="00956043">
              <w:rPr>
                <w:rStyle w:val="Hyperlink"/>
                <w:noProof/>
              </w:rPr>
              <w:t>Rechtsverbindliche Erklärungen</w:t>
            </w:r>
            <w:r>
              <w:rPr>
                <w:noProof/>
                <w:webHidden/>
              </w:rPr>
              <w:tab/>
            </w:r>
            <w:r>
              <w:rPr>
                <w:noProof/>
                <w:webHidden/>
              </w:rPr>
              <w:fldChar w:fldCharType="begin"/>
            </w:r>
            <w:r>
              <w:rPr>
                <w:noProof/>
                <w:webHidden/>
              </w:rPr>
              <w:instrText xml:space="preserve"> PAGEREF _Toc234991449 \h </w:instrText>
            </w:r>
            <w:r>
              <w:rPr>
                <w:noProof/>
                <w:webHidden/>
              </w:rPr>
            </w:r>
            <w:r>
              <w:rPr>
                <w:noProof/>
                <w:webHidden/>
              </w:rPr>
              <w:fldChar w:fldCharType="separate"/>
            </w:r>
            <w:r>
              <w:rPr>
                <w:noProof/>
                <w:webHidden/>
              </w:rPr>
              <w:t>20</w:t>
            </w:r>
            <w:r>
              <w:rPr>
                <w:noProof/>
                <w:webHidden/>
              </w:rPr>
              <w:fldChar w:fldCharType="end"/>
            </w:r>
          </w:hyperlink>
        </w:p>
        <w:p w14:paraId="2B5E4778" w14:textId="50E05FA9"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34991439"/>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A74F42"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A74F42"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lastRenderedPageBreak/>
        <w:t xml:space="preserve">Die </w:t>
      </w:r>
      <w:r w:rsidRPr="000921F5">
        <w:t>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Ebenso ist für die Erklärungen der Mitglieder der Bietergemeinschaft (</w:t>
      </w:r>
      <w:r w:rsidRPr="000921F5">
        <w:t>vgl. 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A74F42"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A74F42"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A74F42"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4991440"/>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3B62DD6B" w:rsidR="00116956" w:rsidRPr="00F74428" w:rsidRDefault="00354ECB" w:rsidP="00116956">
      <w:pPr>
        <w:rPr>
          <w:highlight w:val="yellow"/>
        </w:rPr>
      </w:pPr>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1D2EDC">
        <w:t>2.1</w:t>
      </w:r>
      <w:r w:rsidR="00E748F2">
        <w:rPr>
          <w:color w:val="2B579A"/>
          <w:shd w:val="clear" w:color="auto" w:fill="E6E6E6"/>
        </w:rPr>
        <w:fldChar w:fldCharType="end"/>
      </w:r>
      <w:r>
        <w:t xml:space="preserve"> und zu den fakultativen Ausschlussgründen gemäß Ziffer </w:t>
      </w:r>
      <w:r w:rsidR="00E748F2">
        <w:rPr>
          <w:color w:val="2B579A"/>
          <w:shd w:val="clear" w:color="auto" w:fill="E6E6E6"/>
        </w:rPr>
        <w:fldChar w:fldCharType="begin"/>
      </w:r>
      <w:r w:rsidR="00E748F2">
        <w:instrText xml:space="preserve"> REF _Ref147295924 \r \h </w:instrText>
      </w:r>
      <w:r w:rsidR="00E748F2">
        <w:rPr>
          <w:color w:val="2B579A"/>
          <w:shd w:val="clear" w:color="auto" w:fill="E6E6E6"/>
        </w:rPr>
      </w:r>
      <w:r w:rsidR="00E748F2">
        <w:rPr>
          <w:color w:val="2B579A"/>
          <w:shd w:val="clear" w:color="auto" w:fill="E6E6E6"/>
        </w:rPr>
        <w:fldChar w:fldCharType="separate"/>
      </w:r>
      <w:r w:rsidR="001D2EDC">
        <w:t>2.2</w:t>
      </w:r>
      <w:r w:rsidR="00E748F2">
        <w:rPr>
          <w:color w:val="2B579A"/>
          <w:shd w:val="clear" w:color="auto" w:fill="E6E6E6"/>
        </w:rPr>
        <w:fldChar w:fldCharType="end"/>
      </w:r>
      <w:r>
        <w:t xml:space="preserve"> </w:t>
      </w:r>
      <w:r w:rsidR="00416A02" w:rsidRPr="000921F5">
        <w:t>sowie die gem</w:t>
      </w:r>
      <w:r w:rsidR="00CC78D5" w:rsidRPr="000921F5">
        <w:t>äß</w:t>
      </w:r>
      <w:r w:rsidR="00416A02" w:rsidRPr="000921F5">
        <w:t xml:space="preserve"> Ziffer </w:t>
      </w:r>
      <w:r w:rsidR="00F74428" w:rsidRPr="000921F5">
        <w:t>3</w:t>
      </w:r>
      <w:r w:rsidR="00416A02" w:rsidRPr="000921F5">
        <w:t xml:space="preserve"> </w:t>
      </w:r>
      <w:r w:rsidR="00A64210" w:rsidRPr="000921F5">
        <w:t xml:space="preserve">dieses Angebotsformulars </w:t>
      </w:r>
      <w:r w:rsidR="00416A02" w:rsidRPr="000921F5">
        <w:t>genannte Eigenerklärung zu Artikel 5k</w:t>
      </w:r>
      <w:r w:rsidR="00416A02" w:rsidRPr="00812125">
        <w:t xml:space="preserve">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4991441"/>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4991442"/>
      <w:r>
        <w:lastRenderedPageBreak/>
        <w:t>Eigenerklärung zu fakultativen Ausschlussgründen gemäß § 124 GWB</w:t>
      </w:r>
      <w:bookmarkEnd w:id="7"/>
      <w:bookmarkEnd w:id="8"/>
    </w:p>
    <w:p w14:paraId="068BBEC2" w14:textId="77777777" w:rsidR="005C2E35" w:rsidRDefault="005C2E35" w:rsidP="005C2E35">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3A21BBC5" w14:textId="77777777" w:rsidR="005C2E35" w:rsidRDefault="005C2E35" w:rsidP="005C2E35"/>
    <w:p w14:paraId="3B2D3D3F" w14:textId="77777777" w:rsidR="005C2E35" w:rsidRDefault="005C2E35" w:rsidP="005C2E35">
      <w:r>
        <w:t>Hiermit erkläre(n) ich/wir mit Abgabe meines/unseres Angebotes in Bezug auf das durch uns vertretene Unternehmen, dass</w:t>
      </w:r>
    </w:p>
    <w:p w14:paraId="51937B11" w14:textId="77777777" w:rsidR="005C2E35" w:rsidRDefault="005C2E35" w:rsidP="005C2E35">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21E52B92" w14:textId="77777777" w:rsidR="005C2E35" w:rsidRDefault="005C2E35" w:rsidP="005C2E35">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6FC54532" w14:textId="77777777" w:rsidR="005C2E35" w:rsidRPr="00AC6C37" w:rsidRDefault="005C2E35" w:rsidP="005C2E35">
      <w:pPr>
        <w:pStyle w:val="Listenabsatz"/>
        <w:numPr>
          <w:ilvl w:val="0"/>
          <w:numId w:val="5"/>
        </w:numPr>
        <w:ind w:left="426" w:hanging="426"/>
      </w:pPr>
      <w:r w:rsidRPr="00AC6C37">
        <w:t>das Unternehmen im Rahmen der beruflichen Tätigkeit keine schwere Verfehlung begangen hat, durch die die Integrität des Unternehmens infrage gestellt wird,</w:t>
      </w:r>
    </w:p>
    <w:p w14:paraId="7DFC821A" w14:textId="77777777" w:rsidR="005C2E35" w:rsidRDefault="005C2E35" w:rsidP="005C2E35">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B1811DC" w14:textId="77777777" w:rsidR="005C2E35" w:rsidRDefault="005C2E35" w:rsidP="005C2E35">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45720CD9" w14:textId="77777777" w:rsidR="005C2E35" w:rsidRDefault="005C2E35" w:rsidP="005C2E35">
      <w:pPr>
        <w:pStyle w:val="Listenabsatz"/>
        <w:numPr>
          <w:ilvl w:val="0"/>
          <w:numId w:val="5"/>
        </w:numPr>
        <w:ind w:left="426" w:hanging="426"/>
      </w:pPr>
      <w:r>
        <w:t>das Unternehmen nicht bereits in die Vorbereitung des Vergabeverfahrens einbezogen war,</w:t>
      </w:r>
    </w:p>
    <w:p w14:paraId="4363B833" w14:textId="77777777" w:rsidR="005C2E35" w:rsidRPr="00AC6C37" w:rsidRDefault="005C2E35" w:rsidP="005C2E35">
      <w:pPr>
        <w:pStyle w:val="Listenabsatz"/>
        <w:numPr>
          <w:ilvl w:val="0"/>
          <w:numId w:val="5"/>
        </w:numPr>
        <w:ind w:left="426" w:hanging="426"/>
      </w:pPr>
      <w:r w:rsidRPr="00AC6C37">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639E4E6C" w14:textId="77777777" w:rsidR="005C2E35" w:rsidRDefault="005C2E35" w:rsidP="005C2E35">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4B337387" w14:textId="77777777" w:rsidR="005C2E35" w:rsidRDefault="005C2E35" w:rsidP="005C2E35">
      <w:pPr>
        <w:pStyle w:val="Listenabsatz"/>
        <w:numPr>
          <w:ilvl w:val="0"/>
          <w:numId w:val="5"/>
        </w:numPr>
        <w:ind w:left="426" w:hanging="426"/>
      </w:pPr>
      <w:r>
        <w:lastRenderedPageBreak/>
        <w:t>das Unternehmen</w:t>
      </w:r>
    </w:p>
    <w:p w14:paraId="0FE3EA45" w14:textId="77777777" w:rsidR="005C2E35" w:rsidRDefault="005C2E35" w:rsidP="005C2E35">
      <w:pPr>
        <w:pStyle w:val="Listenabsatz"/>
        <w:numPr>
          <w:ilvl w:val="0"/>
          <w:numId w:val="6"/>
        </w:numPr>
      </w:pPr>
      <w:r>
        <w:t>nicht versucht hat, die Entscheidungsfindung des öffentlichen Auftraggebers in unzulässiger Weise zu beeinflussen,</w:t>
      </w:r>
    </w:p>
    <w:p w14:paraId="359F25F2" w14:textId="77777777" w:rsidR="005C2E35" w:rsidRDefault="005C2E35" w:rsidP="005C2E35">
      <w:pPr>
        <w:pStyle w:val="Listenabsatz"/>
        <w:numPr>
          <w:ilvl w:val="0"/>
          <w:numId w:val="6"/>
        </w:numPr>
      </w:pPr>
      <w:r>
        <w:t>nicht versucht hat, vertrauliche Informationen zu erhalten, durch die es unzulässige Vorteile beim Vergabeverfahren erlangen könnte, oder</w:t>
      </w:r>
    </w:p>
    <w:p w14:paraId="357F7654" w14:textId="77777777" w:rsidR="005C2E35" w:rsidRDefault="005C2E35" w:rsidP="005C2E35">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75EB3DF1" w14:textId="77777777" w:rsidR="005C2E35" w:rsidRDefault="005C2E35" w:rsidP="005C2E35"/>
    <w:p w14:paraId="5CB4470D" w14:textId="77777777" w:rsidR="005C2E35" w:rsidRDefault="005C2E35" w:rsidP="005C2E35">
      <w:pPr>
        <w:pStyle w:val="Kursivschrift"/>
      </w:pPr>
      <w:r>
        <w:t>(Zutreffendes bitte ankreuzen)</w:t>
      </w:r>
    </w:p>
    <w:p w14:paraId="0B16AB59" w14:textId="77777777" w:rsidR="005C2E35" w:rsidRDefault="005C2E35" w:rsidP="005C2E35">
      <w:pPr>
        <w:pStyle w:val="Fettschrift"/>
        <w:tabs>
          <w:tab w:val="left" w:pos="7088"/>
        </w:tabs>
        <w:rPr>
          <w:color w:val="1F497D"/>
        </w:rPr>
      </w:pPr>
      <w:r>
        <w:t>Es liegen fakultative 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b/>
              <w:bCs w:val="0"/>
            </w:rPr>
            <w:t>☐</w:t>
          </w:r>
        </w:sdtContent>
      </w:sdt>
    </w:p>
    <w:p w14:paraId="7FB81ED7" w14:textId="77777777" w:rsidR="005C2E35" w:rsidRPr="00AD3229" w:rsidRDefault="005C2E35" w:rsidP="005C2E35">
      <w:pPr>
        <w:pStyle w:val="Fettschrift"/>
        <w:tabs>
          <w:tab w:val="left" w:pos="7088"/>
        </w:tabs>
      </w:pPr>
      <w:r>
        <w:t>Es liegen keine fakultativen 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b/>
              <w:bCs w:val="0"/>
            </w:rPr>
            <w:t>☐</w:t>
          </w:r>
        </w:sdtContent>
      </w:sdt>
    </w:p>
    <w:p w14:paraId="55841012" w14:textId="77777777" w:rsidR="005C2E35" w:rsidRDefault="005C2E35" w:rsidP="005C2E35"/>
    <w:p w14:paraId="46696705" w14:textId="77777777" w:rsidR="005C2E35" w:rsidRDefault="005C2E35" w:rsidP="005C2E35">
      <w:r>
        <w:t>Sofern fakultative Ausschlussgründe gemäß § 124 GWB vorliegen, hat die Abteilung Vergaben einen Ermessensspielraum bei der Entscheidung über den Ausschluss des Angebotes.</w:t>
      </w:r>
    </w:p>
    <w:p w14:paraId="54A1F48B" w14:textId="77777777" w:rsidR="005C2E35" w:rsidRDefault="005C2E35" w:rsidP="005C2E35">
      <w:r>
        <w:t>Wird nachgewiesen, dass ausreichende Selbstreinigungsmaßnahmen im Sinne des § 125 GWB durchgeführt wurden, so erfolgt kein Ausschluss des Angebotes.</w:t>
      </w:r>
    </w:p>
    <w:sdt>
      <w:sdtPr>
        <w:rPr>
          <w:color w:val="2B579A"/>
        </w:rPr>
        <w:id w:val="1176000894"/>
        <w:placeholder>
          <w:docPart w:val="0265F1AC92D64730BC0BE4D54337848E"/>
        </w:placeholder>
        <w:showingPlcHdr/>
      </w:sdtPr>
      <w:sdtEndPr>
        <w:rPr>
          <w:color w:val="1F497D"/>
        </w:rPr>
      </w:sdtEndPr>
      <w:sdtContent>
        <w:p w14:paraId="642F6E82" w14:textId="77777777" w:rsidR="005C2E35" w:rsidRDefault="005C2E35" w:rsidP="005C2E35">
          <w:pPr>
            <w:pStyle w:val="Eingabefeld"/>
            <w:spacing w:before="60" w:after="60" w:line="264" w:lineRule="auto"/>
            <w:jc w:val="left"/>
          </w:pPr>
          <w:r w:rsidRPr="00DA68E1">
            <w:t>Klicken oder tippen Sie hier, um Text einzugeben.</w:t>
          </w:r>
        </w:p>
      </w:sdtContent>
    </w:sdt>
    <w:p w14:paraId="0AAF4E4B" w14:textId="77777777" w:rsidR="005C2E35" w:rsidRDefault="005C2E35" w:rsidP="005C2E35"/>
    <w:p w14:paraId="4761B297" w14:textId="77777777" w:rsidR="005C2E35" w:rsidRDefault="005C2E35" w:rsidP="005C2E35"/>
    <w:p w14:paraId="34E9A1F0" w14:textId="77777777" w:rsidR="005C2E35" w:rsidRDefault="005C2E35" w:rsidP="005C2E35"/>
    <w:p w14:paraId="625B45DC" w14:textId="77777777" w:rsidR="005C2E35" w:rsidRDefault="005C2E35" w:rsidP="005C2E35"/>
    <w:p w14:paraId="5ECE173F" w14:textId="77777777" w:rsidR="005C2E35" w:rsidRDefault="005C2E35" w:rsidP="005C2E35"/>
    <w:p w14:paraId="0239548A" w14:textId="77777777" w:rsidR="005C2E35" w:rsidRDefault="005C2E35" w:rsidP="005C2E35"/>
    <w:p w14:paraId="2666FDBB" w14:textId="77777777" w:rsidR="005C2E35" w:rsidRDefault="005C2E35" w:rsidP="005C2E35"/>
    <w:p w14:paraId="5C8E23D5" w14:textId="77777777" w:rsidR="005C2E35" w:rsidRDefault="005C2E35" w:rsidP="005C2E35"/>
    <w:p w14:paraId="5BDA4DD8" w14:textId="77777777" w:rsidR="005C2E35" w:rsidRDefault="005C2E35" w:rsidP="005C2E35"/>
    <w:p w14:paraId="4936E91E" w14:textId="77777777" w:rsidR="000E10C3" w:rsidRDefault="000E10C3" w:rsidP="000E10C3">
      <w:pPr>
        <w:pStyle w:val="berschrift2"/>
      </w:pPr>
      <w:bookmarkStart w:id="9" w:name="_Toc234991443"/>
      <w:r>
        <w:lastRenderedPageBreak/>
        <w:t>Nachweis des Bestehens einer Betriebshaftpflichtversicherung</w:t>
      </w:r>
      <w:bookmarkEnd w:id="9"/>
    </w:p>
    <w:p w14:paraId="5A9A01B5" w14:textId="77777777" w:rsidR="000E10C3" w:rsidRDefault="000E10C3" w:rsidP="000E10C3">
      <w:r>
        <w:t>Zum Nachweis der wirtschaftlichen und finanziellen Leistungsfähigkeit wird eine Betriebshaftpflichtversicherung mit den folgenden Mindestversicherungssummen gefordert.</w:t>
      </w:r>
    </w:p>
    <w:p w14:paraId="6140667A" w14:textId="30AC05A4" w:rsidR="000E10C3" w:rsidRDefault="000E10C3" w:rsidP="000E10C3">
      <w:pPr>
        <w:pStyle w:val="Listenabsatz"/>
        <w:numPr>
          <w:ilvl w:val="0"/>
          <w:numId w:val="7"/>
        </w:numPr>
      </w:pPr>
      <w:r>
        <w:t xml:space="preserve">Deckung für Personen- und Sachschäden pro Versicherungsfall und -jahr: </w:t>
      </w:r>
      <w:r w:rsidR="00DB5093">
        <w:t>5</w:t>
      </w:r>
      <w:r>
        <w:t xml:space="preserve"> Mio. EUR</w:t>
      </w:r>
    </w:p>
    <w:p w14:paraId="7EA83B78" w14:textId="77777777" w:rsidR="000E10C3" w:rsidRDefault="000E10C3" w:rsidP="000E10C3">
      <w:pPr>
        <w:pStyle w:val="Listenabsatz"/>
        <w:numPr>
          <w:ilvl w:val="0"/>
          <w:numId w:val="7"/>
        </w:numPr>
      </w:pPr>
      <w:r>
        <w:t>Deckung für Vermögensschäden pro Versicherungsfall und -jahr: 100.000 EUR</w:t>
      </w:r>
    </w:p>
    <w:p w14:paraId="16FE730A" w14:textId="77777777" w:rsidR="000E10C3" w:rsidRDefault="000E10C3" w:rsidP="000E10C3"/>
    <w:p w14:paraId="3A9017A2" w14:textId="77777777" w:rsidR="000E10C3" w:rsidRDefault="000E10C3" w:rsidP="000E10C3">
      <w:r>
        <w:t>Mein/Unser Unternehmen verfügt über eine solche Betriebshaftpflichtversicherung.</w:t>
      </w:r>
    </w:p>
    <w:p w14:paraId="44E762E4" w14:textId="77777777" w:rsidR="000E10C3" w:rsidRDefault="000E10C3" w:rsidP="000E10C3">
      <w:pPr>
        <w:pStyle w:val="Kursivschrift"/>
      </w:pPr>
      <w:r>
        <w:t>(Zutreffendes bitte ankreuzen)</w:t>
      </w:r>
    </w:p>
    <w:p w14:paraId="7BC991C7" w14:textId="77777777" w:rsidR="000E10C3" w:rsidRDefault="000E10C3" w:rsidP="000E10C3">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40BBFEF7" w14:textId="77777777" w:rsidR="00743C89" w:rsidRDefault="00743C89" w:rsidP="00743C89">
      <w:r w:rsidRPr="00AC6C37">
        <w:t>Die Kopie der Police kann vom Auftraggeber nachgefordert werden, sofern Ihr Unternehmen als Bieter in der engeren Wahl ist.</w:t>
      </w:r>
    </w:p>
    <w:p w14:paraId="028C3B18" w14:textId="77777777" w:rsidR="000E10C3" w:rsidRDefault="000E10C3" w:rsidP="000E10C3"/>
    <w:p w14:paraId="58C3C9E1" w14:textId="77777777" w:rsidR="000E10C3" w:rsidRDefault="000E10C3" w:rsidP="000E10C3">
      <w:pPr>
        <w:pStyle w:val="Fettschrift"/>
      </w:pPr>
      <w:r>
        <w:t>Falls nein:</w:t>
      </w:r>
    </w:p>
    <w:p w14:paraId="5A3C7FD8" w14:textId="77777777" w:rsidR="00743C89" w:rsidRPr="00AC6C37" w:rsidRDefault="00743C89" w:rsidP="00743C89">
      <w:r w:rsidRPr="00AC6C37">
        <w:t xml:space="preserve">Ich/wir erklären, im Falle der Beauftragung einen entsprechenden Versicherungsvertrag mit ausreichender Deckung zu schließen. </w:t>
      </w:r>
    </w:p>
    <w:p w14:paraId="5E015948" w14:textId="77777777" w:rsidR="00743C89" w:rsidRPr="00AC6C37" w:rsidRDefault="00743C89" w:rsidP="00743C89">
      <w:pPr>
        <w:rPr>
          <w:i/>
        </w:rPr>
      </w:pPr>
      <w:r w:rsidRPr="00AC6C37">
        <w:rPr>
          <w:i/>
        </w:rPr>
        <w:t>(Zutreffendes bitte ankreuzen)</w:t>
      </w:r>
    </w:p>
    <w:p w14:paraId="74CB1ADC" w14:textId="77777777" w:rsidR="00743C89" w:rsidRPr="00AC6C37" w:rsidRDefault="00743C89" w:rsidP="00743C89">
      <w:r w:rsidRPr="00AC6C37">
        <w:t>JA</w:t>
      </w:r>
      <w:r w:rsidRPr="00AC6C37">
        <w:tab/>
      </w:r>
      <w:sdt>
        <w:sdtPr>
          <w:rPr>
            <w:b/>
            <w:bCs/>
          </w:rPr>
          <w:id w:val="-1408304831"/>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r w:rsidRPr="00AC6C37">
        <w:tab/>
      </w:r>
      <w:r w:rsidRPr="00AC6C37">
        <w:tab/>
        <w:t>NEIN</w:t>
      </w:r>
      <w:r w:rsidRPr="00AC6C37">
        <w:tab/>
      </w:r>
      <w:sdt>
        <w:sdtPr>
          <w:rPr>
            <w:b/>
            <w:bCs/>
          </w:rPr>
          <w:id w:val="-1332222269"/>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p>
    <w:p w14:paraId="2ED265DB" w14:textId="77777777" w:rsidR="00743C89" w:rsidRDefault="00743C89" w:rsidP="00743C89">
      <w:r w:rsidRPr="00AC6C37">
        <w:t>Die Bestätigung des Versicherers im Auftragsfall einen entsprechenden Versicherungsvertrag abzuschließen, kann vom Auftraggeber nachgefordert werden, sofern Ihr Unternehmen als Bieter in der engeren Wahl ist.</w:t>
      </w:r>
    </w:p>
    <w:p w14:paraId="589A46D1" w14:textId="77777777" w:rsidR="00743C89" w:rsidRPr="00AC6C37" w:rsidRDefault="00743C89" w:rsidP="00743C89"/>
    <w:p w14:paraId="319BABF9" w14:textId="77777777" w:rsidR="00743C89" w:rsidRPr="00AC6C37" w:rsidRDefault="00743C89" w:rsidP="00743C89">
      <w:r w:rsidRPr="00AC6C37">
        <w:t>Sofern hier zweimal mit „NEIN“ geantwortet wird, führt dies zum Ausschluss des Angebotes.</w:t>
      </w:r>
    </w:p>
    <w:p w14:paraId="7154B4AC" w14:textId="7BD9452D" w:rsidR="003D7184" w:rsidRDefault="000E10C3" w:rsidP="003D7184">
      <w:r>
        <w:br w:type="page"/>
      </w:r>
    </w:p>
    <w:p w14:paraId="75FA7EEF" w14:textId="7F01E6BA" w:rsidR="002062F2" w:rsidRDefault="005C2E35" w:rsidP="005C2E35">
      <w:pPr>
        <w:pStyle w:val="berschrift1"/>
      </w:pPr>
      <w:bookmarkStart w:id="10" w:name="_Toc232585533"/>
      <w:bookmarkStart w:id="11" w:name="_Toc234991444"/>
      <w:r>
        <w:lastRenderedPageBreak/>
        <w:t>Eigenerklärung zu Artikel 5k Verordnung (EU) 2022/576</w:t>
      </w:r>
      <w:bookmarkEnd w:id="10"/>
      <w:r w:rsidR="00FD54AA">
        <w:t xml:space="preserve"> </w:t>
      </w:r>
      <w:r w:rsidR="00FD54AA">
        <w:br/>
      </w:r>
      <w:r>
        <w:t>(in der jeweils aktuellen Fassung)</w:t>
      </w:r>
      <w:bookmarkEnd w:id="11"/>
    </w:p>
    <w:p w14:paraId="7172C21C" w14:textId="77777777" w:rsidR="005C2E35" w:rsidRDefault="005C2E35" w:rsidP="005C2E35">
      <w:pPr>
        <w:pStyle w:val="Fettschrift"/>
      </w:pPr>
      <w:r>
        <w:t>Hinweis, sofern die Teilnahme am Vergabeverfahren als Bietergemeinschaft erfolgt:</w:t>
      </w:r>
    </w:p>
    <w:p w14:paraId="5A8DAB79" w14:textId="77777777" w:rsidR="005C2E35" w:rsidRDefault="005C2E35" w:rsidP="005C2E35">
      <w:r>
        <w:t>Im Falle einer Teilnahme als Bietergemeinschaft ist von jedem Mitglied der Bietergemeinschaft diese Eigenerklärung separat vorzulegen. Es ist darauf zu achten, dass aus dem jeweiligen Datei</w:t>
      </w:r>
      <w:r>
        <w:softHyphen/>
        <w:t>namen ersichtlich ist, von welchem Mitglied der Bietergemeinschaft die betreffende Eigener</w:t>
      </w:r>
      <w:r>
        <w:softHyphen/>
        <w:t>klärung ist.</w:t>
      </w:r>
    </w:p>
    <w:p w14:paraId="07F8322D" w14:textId="77777777" w:rsidR="005C2E35" w:rsidRDefault="005C2E35" w:rsidP="005C2E35">
      <w:r>
        <w:t>Ich/Wir erkläre(n), dass weder mein/unser Unternehmen noch für diesen Auftrag einzusetzende Unterauftragnehmer, Lieferanten bzw. Eignungsverleiher Unternehmen im Sinne des Artikel 5k Abs. 1 der Verordnung (EU) 2022/576 des Rates vom 8. April 2022 (in der jeweils aktuellen Fassung) zur Änderung der Verordnung (EU) Nr. 833/2014 sind.</w:t>
      </w:r>
    </w:p>
    <w:p w14:paraId="57A9AD6E" w14:textId="77777777" w:rsidR="005C2E35" w:rsidRDefault="005C2E35" w:rsidP="005C2E35">
      <w:r>
        <w:t xml:space="preserve">Artikel 5k Abs. 1 lautet wie folgt: </w:t>
      </w:r>
    </w:p>
    <w:p w14:paraId="236F40EF" w14:textId="77777777" w:rsidR="005C2E35" w:rsidRDefault="005C2E35" w:rsidP="005C2E35">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7E1AE0D8" w14:textId="77777777" w:rsidR="005C2E35" w:rsidRDefault="005C2E35" w:rsidP="005C2E35">
      <w:pPr>
        <w:pStyle w:val="Listenabsatz"/>
        <w:numPr>
          <w:ilvl w:val="0"/>
          <w:numId w:val="9"/>
        </w:numPr>
        <w:ind w:left="567" w:hanging="357"/>
      </w:pPr>
      <w:r>
        <w:t xml:space="preserve">russische Staatsangehörige, </w:t>
      </w:r>
      <w:r w:rsidRPr="00EA6391">
        <w:t>in Russland ansässige natürliche Personen</w:t>
      </w:r>
      <w:r>
        <w:t xml:space="preserve"> oder in Russland niedergelassene juristische Personen, Organisationen oder Einrichtungen, </w:t>
      </w:r>
    </w:p>
    <w:p w14:paraId="6830BE5F" w14:textId="77777777" w:rsidR="005C2E35" w:rsidRDefault="005C2E35" w:rsidP="005C2E35">
      <w:pPr>
        <w:pStyle w:val="Listenabsatz"/>
        <w:numPr>
          <w:ilvl w:val="0"/>
          <w:numId w:val="9"/>
        </w:numPr>
        <w:ind w:left="567" w:hanging="357"/>
      </w:pPr>
      <w:r>
        <w:t>juristische Personen, Organisationen oder Einrichtungen, deren Anteile zu über 50 % unmit</w:t>
      </w:r>
      <w:r>
        <w:softHyphen/>
        <w:t xml:space="preserve">telbar oder mittelbar von einer der unter Buchstabe a genannten natürlichen oder juristischen Personen, Organisationen oder Einrichtungen gehalten werden, oder </w:t>
      </w:r>
    </w:p>
    <w:p w14:paraId="31041EC0" w14:textId="77777777" w:rsidR="005C2E35" w:rsidRDefault="005C2E35" w:rsidP="005C2E35">
      <w:pPr>
        <w:pStyle w:val="Listenabsatz"/>
        <w:numPr>
          <w:ilvl w:val="0"/>
          <w:numId w:val="9"/>
        </w:numPr>
        <w:ind w:left="567"/>
      </w:pPr>
      <w:r>
        <w:t>natürliche oder juristische Personen, Organisationen oder Einrichtungen, die im Namen oder auf Anweisung einer der unter Buchstabe a oder b genannten natürlichen oder juristischen Personen, Organisationen oder Einrichtungen handeln.</w:t>
      </w:r>
    </w:p>
    <w:p w14:paraId="061C763C" w14:textId="77777777" w:rsidR="005C2E35" w:rsidRDefault="005C2E35" w:rsidP="005C2E35">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0CF07E0B" w14:textId="77777777" w:rsidR="005C2E35" w:rsidRDefault="005C2E35" w:rsidP="005C2E35">
      <w:pPr>
        <w:pStyle w:val="Kursivschrift"/>
      </w:pPr>
      <w:r>
        <w:lastRenderedPageBreak/>
        <w:t>(Zutreffendes bitte ankreuzen)</w:t>
      </w:r>
    </w:p>
    <w:p w14:paraId="01201FDA" w14:textId="77777777" w:rsidR="005C2E35" w:rsidRDefault="005C2E35" w:rsidP="005C2E3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487295FB" w14:textId="77777777" w:rsidR="005C2E35" w:rsidRDefault="005C2E35" w:rsidP="005C2E35">
      <w:r>
        <w:t>Sofern hier mit „NEIN“ geantwortet wird, führt dies zum Ausschluss des Angebotes.</w:t>
      </w:r>
    </w:p>
    <w:p w14:paraId="663E8633" w14:textId="77777777" w:rsidR="005C2E35" w:rsidRDefault="005C2E35" w:rsidP="005C2E35"/>
    <w:p w14:paraId="67821598" w14:textId="77777777" w:rsidR="005C2E35" w:rsidRDefault="005C2E35" w:rsidP="005C2E35"/>
    <w:p w14:paraId="3B86FFBE" w14:textId="77777777" w:rsidR="005C2E35" w:rsidRDefault="005C2E35" w:rsidP="005C2E35"/>
    <w:p w14:paraId="40F1CFBD" w14:textId="77777777" w:rsidR="005C2E35" w:rsidRDefault="005C2E35" w:rsidP="005C2E35"/>
    <w:p w14:paraId="07BC20A9" w14:textId="77777777" w:rsidR="005C2E35" w:rsidRDefault="005C2E35" w:rsidP="005C2E35"/>
    <w:p w14:paraId="75FAAADE" w14:textId="77777777" w:rsidR="005C2E35" w:rsidRDefault="005C2E35" w:rsidP="005C2E35"/>
    <w:p w14:paraId="5DE1C7E9" w14:textId="77777777" w:rsidR="005C2E35" w:rsidRDefault="005C2E35" w:rsidP="005C2E35"/>
    <w:p w14:paraId="7317EA53" w14:textId="77777777" w:rsidR="005C2E35" w:rsidRDefault="005C2E35" w:rsidP="005C2E35"/>
    <w:p w14:paraId="56AEB126" w14:textId="77777777" w:rsidR="005C2E35" w:rsidRDefault="005C2E35" w:rsidP="005C2E35"/>
    <w:p w14:paraId="4C70548A" w14:textId="77777777" w:rsidR="005C2E35" w:rsidRDefault="005C2E35" w:rsidP="005C2E35"/>
    <w:p w14:paraId="0DF968A2" w14:textId="77777777" w:rsidR="005C2E35" w:rsidRDefault="005C2E35" w:rsidP="005C2E35"/>
    <w:p w14:paraId="2880D3B4" w14:textId="77777777" w:rsidR="005C2E35" w:rsidRDefault="005C2E35" w:rsidP="005C2E35"/>
    <w:p w14:paraId="378CBDF4" w14:textId="77777777" w:rsidR="005C2E35" w:rsidRDefault="005C2E35" w:rsidP="005C2E35"/>
    <w:p w14:paraId="561DD24A" w14:textId="77777777" w:rsidR="005C2E35" w:rsidRDefault="005C2E35" w:rsidP="005C2E35"/>
    <w:p w14:paraId="53AEB1AF" w14:textId="77777777" w:rsidR="005C2E35" w:rsidRDefault="005C2E35" w:rsidP="005C2E35"/>
    <w:p w14:paraId="01978CF1" w14:textId="77777777" w:rsidR="005C2E35" w:rsidRDefault="005C2E35" w:rsidP="005C2E35"/>
    <w:p w14:paraId="510638C4" w14:textId="77777777" w:rsidR="005C2E35" w:rsidRDefault="005C2E35" w:rsidP="005C2E35"/>
    <w:p w14:paraId="3E668E7D" w14:textId="77777777" w:rsidR="005C2E35" w:rsidRDefault="005C2E35" w:rsidP="005C2E35"/>
    <w:p w14:paraId="4EF771AD" w14:textId="77777777" w:rsidR="005C2E35" w:rsidRDefault="005C2E35" w:rsidP="005C2E35"/>
    <w:p w14:paraId="3A4CB678" w14:textId="77777777" w:rsidR="005C2E35" w:rsidRDefault="005C2E35" w:rsidP="005C2E35"/>
    <w:p w14:paraId="39659392" w14:textId="77777777" w:rsidR="005C2E35" w:rsidRDefault="005C2E35" w:rsidP="005C2E35"/>
    <w:p w14:paraId="278F7AD9" w14:textId="727F8D11" w:rsidR="0043242E" w:rsidRDefault="0043242E" w:rsidP="0043242E">
      <w:pPr>
        <w:pStyle w:val="berschrift1"/>
      </w:pPr>
      <w:bookmarkStart w:id="12" w:name="_Toc234991445"/>
      <w:r>
        <w:lastRenderedPageBreak/>
        <w:t>Unternehmensgröße</w:t>
      </w:r>
      <w:bookmarkEnd w:id="12"/>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A74F42"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A74F42"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A74F42"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A74F42"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3" w:name="_Toc234991446"/>
      <w:r>
        <w:lastRenderedPageBreak/>
        <w:t>Vertraglicher Ansprechpartner</w:t>
      </w:r>
      <w:bookmarkEnd w:id="13"/>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4" w:name="_Toc234991447"/>
      <w:r>
        <w:lastRenderedPageBreak/>
        <w:t>Qualitätsmanagementsystem</w:t>
      </w:r>
      <w:bookmarkEnd w:id="14"/>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00F77EE3"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p>
    <w:p w14:paraId="66FEB479" w14:textId="77777777" w:rsidR="00E736CB" w:rsidRDefault="00E736CB" w:rsidP="00FE4C60">
      <w:pPr>
        <w:ind w:left="567" w:hanging="567"/>
        <w:jc w:val="left"/>
      </w:pPr>
    </w:p>
    <w:p w14:paraId="6ABC4838" w14:textId="77777777" w:rsidR="00797F64" w:rsidRDefault="00797F64" w:rsidP="00FE4C60">
      <w:pPr>
        <w:ind w:left="567" w:hanging="567"/>
        <w:jc w:val="left"/>
      </w:pPr>
    </w:p>
    <w:p w14:paraId="0A80E8C5" w14:textId="77777777" w:rsidR="00797F64" w:rsidRDefault="00797F64" w:rsidP="00FE4C60">
      <w:pPr>
        <w:ind w:left="567" w:hanging="567"/>
        <w:jc w:val="left"/>
      </w:pPr>
    </w:p>
    <w:p w14:paraId="7C7394BC" w14:textId="77777777" w:rsidR="00797F64" w:rsidRDefault="00797F64" w:rsidP="00FE4C60">
      <w:pPr>
        <w:ind w:left="567" w:hanging="567"/>
        <w:jc w:val="left"/>
      </w:pPr>
    </w:p>
    <w:p w14:paraId="448C4B4C" w14:textId="77777777" w:rsidR="00E736CB" w:rsidRDefault="00E736CB" w:rsidP="00FE4C60">
      <w:pPr>
        <w:ind w:left="567" w:hanging="567"/>
        <w:jc w:val="left"/>
      </w:pPr>
    </w:p>
    <w:p w14:paraId="23F4D2DA" w14:textId="6EE77C9E" w:rsidR="0043242E" w:rsidRDefault="0043242E" w:rsidP="0043242E">
      <w:pPr>
        <w:pStyle w:val="berschrift1"/>
      </w:pPr>
      <w:bookmarkStart w:id="15" w:name="_Toc234991448"/>
      <w:r>
        <w:t>Umweltmanagementsystem</w:t>
      </w:r>
      <w:bookmarkEnd w:id="15"/>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6" w:name="_Toc234991449"/>
      <w:r>
        <w:lastRenderedPageBreak/>
        <w:t>Rechtsverbindliche Erklärungen</w:t>
      </w:r>
      <w:bookmarkEnd w:id="16"/>
    </w:p>
    <w:p w14:paraId="7DCBAFE4" w14:textId="5B3D6475" w:rsidR="000B3447" w:rsidRPr="006E2278" w:rsidRDefault="000B3447" w:rsidP="000B3447">
      <w:r w:rsidRPr="006E2278">
        <w:t>Ich/Wir erkläre(n) mit Abgabe meines/unseres Angebots unseren festen Willen, jeglicher Form der Korruption entgegenzuwirken.</w:t>
      </w:r>
    </w:p>
    <w:p w14:paraId="0A27AD1A" w14:textId="630691CE" w:rsidR="000B3447" w:rsidRPr="006E2278" w:rsidRDefault="000B3447" w:rsidP="000B3447">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2F2867E2" w14:textId="438CC17B" w:rsidR="000B3447" w:rsidRDefault="000B3447" w:rsidP="000B3447">
      <w:r w:rsidRPr="006E2278">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 xml:space="preserve">Ich/Wir garantiere(n) mit Abgabe meines/unseres Angebots, dass ich/wir die Vorgaben der </w:t>
      </w:r>
      <w:proofErr w:type="gramStart"/>
      <w:r>
        <w:t>ILO Kernarbeitsnormen</w:t>
      </w:r>
      <w:proofErr w:type="gramEnd"/>
      <w:r>
        <w:t xml:space="preserve">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904BA48" w14:textId="5F2F148F" w:rsidR="00750D3A" w:rsidRDefault="00060628" w:rsidP="004E010B">
      <w:r w:rsidRPr="00DB5093">
        <w:t>Ich/Wir verpflichte(n) mich/uns mit Abgabe meines/unseres Angebots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Default="00723D37" w:rsidP="004E010B">
      <w:r>
        <w:t>Ich/Wir halte(n) m</w:t>
      </w:r>
      <w:r w:rsidRPr="00DB5093">
        <w:t xml:space="preserve">ich/uns an mein/unser Angebot bis zum Ablauf der Angebotsbindefrist gebunden. Die </w:t>
      </w:r>
      <w:r w:rsidR="00137D94" w:rsidRPr="00DB5093">
        <w:t>Angebots</w:t>
      </w:r>
      <w:r w:rsidR="00821552" w:rsidRPr="00DB5093">
        <w:t>binde</w:t>
      </w:r>
      <w:r w:rsidR="00137D94" w:rsidRPr="00DB5093">
        <w:t xml:space="preserve">frist beginnt </w:t>
      </w:r>
      <w:r w:rsidR="00287EA1" w:rsidRPr="00DB5093">
        <w:t>mit Abla</w:t>
      </w:r>
      <w:r w:rsidR="007B2978" w:rsidRPr="00DB5093">
        <w:t>uf der</w:t>
      </w:r>
      <w:r w:rsidR="00137D94" w:rsidRPr="00DB5093">
        <w:t xml:space="preserve"> Angebotsfrist und endet 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8A0EE" w14:textId="77777777" w:rsidR="00A74F42" w:rsidRDefault="00A74F42" w:rsidP="00C26644">
      <w:pPr>
        <w:spacing w:after="0" w:line="240" w:lineRule="auto"/>
      </w:pPr>
      <w:r>
        <w:separator/>
      </w:r>
    </w:p>
  </w:endnote>
  <w:endnote w:type="continuationSeparator" w:id="0">
    <w:p w14:paraId="343C46B9" w14:textId="77777777" w:rsidR="00A74F42" w:rsidRDefault="00A74F42" w:rsidP="00C26644">
      <w:pPr>
        <w:spacing w:after="0" w:line="240" w:lineRule="auto"/>
      </w:pPr>
      <w:r>
        <w:continuationSeparator/>
      </w:r>
    </w:p>
  </w:endnote>
  <w:endnote w:type="continuationNotice" w:id="1">
    <w:p w14:paraId="392F3718" w14:textId="77777777" w:rsidR="00A74F42" w:rsidRDefault="00A74F4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29B4B692" w:rsidR="00C26644" w:rsidRPr="000E5041" w:rsidRDefault="00C26644" w:rsidP="00C26644">
    <w:pPr>
      <w:pStyle w:val="Fuzeile"/>
      <w:tabs>
        <w:tab w:val="clear" w:pos="9072"/>
        <w:tab w:val="right" w:pos="9214"/>
      </w:tabs>
    </w:pPr>
    <w:r>
      <w:t xml:space="preserve">Ausschreibung Nr. </w:t>
    </w:r>
    <w:r w:rsidR="000921F5">
      <w:t>26/Fahrzeuganmietung/05</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C7BD9" w14:textId="77777777" w:rsidR="00A74F42" w:rsidRDefault="00A74F42" w:rsidP="00C26644">
      <w:pPr>
        <w:spacing w:after="0" w:line="240" w:lineRule="auto"/>
      </w:pPr>
      <w:r>
        <w:separator/>
      </w:r>
    </w:p>
  </w:footnote>
  <w:footnote w:type="continuationSeparator" w:id="0">
    <w:p w14:paraId="5C0BECAF" w14:textId="77777777" w:rsidR="00A74F42" w:rsidRDefault="00A74F42" w:rsidP="00C26644">
      <w:pPr>
        <w:spacing w:after="0" w:line="240" w:lineRule="auto"/>
      </w:pPr>
      <w:r>
        <w:continuationSeparator/>
      </w:r>
    </w:p>
  </w:footnote>
  <w:footnote w:type="continuationNotice" w:id="1">
    <w:p w14:paraId="6FB83923" w14:textId="77777777" w:rsidR="00A74F42" w:rsidRDefault="00A74F4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Ayu2SnJlfIceU4W6zGApewiyLUF8L7yIP3zIyE3a1e70nkMa5Plhk7SN8NNXLqfei3pM2mHkhz+I87onCdqw1Q==" w:salt="N05odB6U99tb40/yfcoscQ=="/>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35B8F"/>
    <w:rsid w:val="0005780E"/>
    <w:rsid w:val="00060628"/>
    <w:rsid w:val="00070840"/>
    <w:rsid w:val="00071F7F"/>
    <w:rsid w:val="000747EB"/>
    <w:rsid w:val="00084EFB"/>
    <w:rsid w:val="000921F5"/>
    <w:rsid w:val="00092886"/>
    <w:rsid w:val="000A4D6A"/>
    <w:rsid w:val="000A565F"/>
    <w:rsid w:val="000A67B4"/>
    <w:rsid w:val="000B058B"/>
    <w:rsid w:val="000B27D1"/>
    <w:rsid w:val="000B3447"/>
    <w:rsid w:val="000B6D8A"/>
    <w:rsid w:val="000C3745"/>
    <w:rsid w:val="000E0435"/>
    <w:rsid w:val="000E10C3"/>
    <w:rsid w:val="000E1410"/>
    <w:rsid w:val="000E23D4"/>
    <w:rsid w:val="000E5041"/>
    <w:rsid w:val="000F214A"/>
    <w:rsid w:val="000F7B12"/>
    <w:rsid w:val="00104B70"/>
    <w:rsid w:val="00106C38"/>
    <w:rsid w:val="00107715"/>
    <w:rsid w:val="00107E70"/>
    <w:rsid w:val="00113160"/>
    <w:rsid w:val="00114643"/>
    <w:rsid w:val="00116956"/>
    <w:rsid w:val="0011723E"/>
    <w:rsid w:val="00134A91"/>
    <w:rsid w:val="00137D94"/>
    <w:rsid w:val="00153142"/>
    <w:rsid w:val="00175069"/>
    <w:rsid w:val="0017759B"/>
    <w:rsid w:val="00180822"/>
    <w:rsid w:val="001A5A6B"/>
    <w:rsid w:val="001B4AA0"/>
    <w:rsid w:val="001C0ACF"/>
    <w:rsid w:val="001C6E43"/>
    <w:rsid w:val="001C7B9D"/>
    <w:rsid w:val="001D2EDC"/>
    <w:rsid w:val="001D5E3C"/>
    <w:rsid w:val="001D6A98"/>
    <w:rsid w:val="001E2C87"/>
    <w:rsid w:val="00200F7E"/>
    <w:rsid w:val="00202627"/>
    <w:rsid w:val="002062F2"/>
    <w:rsid w:val="0021417A"/>
    <w:rsid w:val="00223670"/>
    <w:rsid w:val="0022442B"/>
    <w:rsid w:val="00231727"/>
    <w:rsid w:val="002402CA"/>
    <w:rsid w:val="002472F7"/>
    <w:rsid w:val="00247596"/>
    <w:rsid w:val="00254104"/>
    <w:rsid w:val="00256250"/>
    <w:rsid w:val="00270D3C"/>
    <w:rsid w:val="00271B00"/>
    <w:rsid w:val="0028376C"/>
    <w:rsid w:val="00287EA1"/>
    <w:rsid w:val="002B049F"/>
    <w:rsid w:val="002B0A52"/>
    <w:rsid w:val="002B3287"/>
    <w:rsid w:val="002B381E"/>
    <w:rsid w:val="002C6175"/>
    <w:rsid w:val="002D3A1A"/>
    <w:rsid w:val="002E6845"/>
    <w:rsid w:val="002E7B7A"/>
    <w:rsid w:val="002F2104"/>
    <w:rsid w:val="00300118"/>
    <w:rsid w:val="003038BB"/>
    <w:rsid w:val="00324734"/>
    <w:rsid w:val="0032529D"/>
    <w:rsid w:val="00327829"/>
    <w:rsid w:val="003279D9"/>
    <w:rsid w:val="00330703"/>
    <w:rsid w:val="00332A26"/>
    <w:rsid w:val="003330A8"/>
    <w:rsid w:val="00340CD0"/>
    <w:rsid w:val="00354ECB"/>
    <w:rsid w:val="00372EDC"/>
    <w:rsid w:val="00381321"/>
    <w:rsid w:val="00391039"/>
    <w:rsid w:val="0039181F"/>
    <w:rsid w:val="00391A33"/>
    <w:rsid w:val="003959B7"/>
    <w:rsid w:val="0039609C"/>
    <w:rsid w:val="003A52A3"/>
    <w:rsid w:val="003B4975"/>
    <w:rsid w:val="003B5238"/>
    <w:rsid w:val="003B6B0F"/>
    <w:rsid w:val="003B7A7A"/>
    <w:rsid w:val="003B7A87"/>
    <w:rsid w:val="003C0B0D"/>
    <w:rsid w:val="003C4994"/>
    <w:rsid w:val="003D7184"/>
    <w:rsid w:val="00406C9B"/>
    <w:rsid w:val="004126DE"/>
    <w:rsid w:val="00413E8F"/>
    <w:rsid w:val="004141F9"/>
    <w:rsid w:val="00416A02"/>
    <w:rsid w:val="00420103"/>
    <w:rsid w:val="00425F7F"/>
    <w:rsid w:val="004261E2"/>
    <w:rsid w:val="004275D0"/>
    <w:rsid w:val="0043242E"/>
    <w:rsid w:val="00435A69"/>
    <w:rsid w:val="00437A24"/>
    <w:rsid w:val="00442547"/>
    <w:rsid w:val="00442C1E"/>
    <w:rsid w:val="00452699"/>
    <w:rsid w:val="004543F5"/>
    <w:rsid w:val="00456133"/>
    <w:rsid w:val="0046326C"/>
    <w:rsid w:val="00464277"/>
    <w:rsid w:val="00467409"/>
    <w:rsid w:val="004700E6"/>
    <w:rsid w:val="00477F2D"/>
    <w:rsid w:val="004965CF"/>
    <w:rsid w:val="0049676B"/>
    <w:rsid w:val="004975BC"/>
    <w:rsid w:val="004A1038"/>
    <w:rsid w:val="004B616F"/>
    <w:rsid w:val="004C1F46"/>
    <w:rsid w:val="004C5133"/>
    <w:rsid w:val="004D2475"/>
    <w:rsid w:val="004D2BA4"/>
    <w:rsid w:val="004E010B"/>
    <w:rsid w:val="004F0A7A"/>
    <w:rsid w:val="004F13C2"/>
    <w:rsid w:val="004F5302"/>
    <w:rsid w:val="004F75E7"/>
    <w:rsid w:val="004F7B65"/>
    <w:rsid w:val="005103F3"/>
    <w:rsid w:val="00544CA6"/>
    <w:rsid w:val="00550BEA"/>
    <w:rsid w:val="005517EC"/>
    <w:rsid w:val="00557849"/>
    <w:rsid w:val="0056219B"/>
    <w:rsid w:val="005875DC"/>
    <w:rsid w:val="0059005D"/>
    <w:rsid w:val="005A0E6C"/>
    <w:rsid w:val="005A657C"/>
    <w:rsid w:val="005C2E35"/>
    <w:rsid w:val="005C342D"/>
    <w:rsid w:val="005D18CC"/>
    <w:rsid w:val="005D4218"/>
    <w:rsid w:val="005D5DC0"/>
    <w:rsid w:val="005F4D08"/>
    <w:rsid w:val="005F52BF"/>
    <w:rsid w:val="005F5372"/>
    <w:rsid w:val="00601EEF"/>
    <w:rsid w:val="00605422"/>
    <w:rsid w:val="00606946"/>
    <w:rsid w:val="00607DD9"/>
    <w:rsid w:val="00621A8C"/>
    <w:rsid w:val="00622746"/>
    <w:rsid w:val="00627E83"/>
    <w:rsid w:val="00640261"/>
    <w:rsid w:val="00640648"/>
    <w:rsid w:val="00641112"/>
    <w:rsid w:val="0064191C"/>
    <w:rsid w:val="00642A71"/>
    <w:rsid w:val="00654C1A"/>
    <w:rsid w:val="00655636"/>
    <w:rsid w:val="00657163"/>
    <w:rsid w:val="00661950"/>
    <w:rsid w:val="006728FA"/>
    <w:rsid w:val="00681533"/>
    <w:rsid w:val="006A019B"/>
    <w:rsid w:val="006A2A2F"/>
    <w:rsid w:val="006A4A0B"/>
    <w:rsid w:val="006E2278"/>
    <w:rsid w:val="006F2F86"/>
    <w:rsid w:val="0071087E"/>
    <w:rsid w:val="00715C18"/>
    <w:rsid w:val="00721CE5"/>
    <w:rsid w:val="0072283A"/>
    <w:rsid w:val="00723D37"/>
    <w:rsid w:val="007244DF"/>
    <w:rsid w:val="00741836"/>
    <w:rsid w:val="00743C89"/>
    <w:rsid w:val="00747296"/>
    <w:rsid w:val="00750D3A"/>
    <w:rsid w:val="00757084"/>
    <w:rsid w:val="00763027"/>
    <w:rsid w:val="0076367E"/>
    <w:rsid w:val="007679AC"/>
    <w:rsid w:val="0077478D"/>
    <w:rsid w:val="00797F64"/>
    <w:rsid w:val="007A086B"/>
    <w:rsid w:val="007B0198"/>
    <w:rsid w:val="007B2978"/>
    <w:rsid w:val="007C1B5C"/>
    <w:rsid w:val="007C7872"/>
    <w:rsid w:val="007E123D"/>
    <w:rsid w:val="007E2C15"/>
    <w:rsid w:val="007E7CF1"/>
    <w:rsid w:val="007F5ED8"/>
    <w:rsid w:val="008068B8"/>
    <w:rsid w:val="008068E1"/>
    <w:rsid w:val="00806E4A"/>
    <w:rsid w:val="00811F1D"/>
    <w:rsid w:val="00812125"/>
    <w:rsid w:val="0081300A"/>
    <w:rsid w:val="00814E29"/>
    <w:rsid w:val="00821552"/>
    <w:rsid w:val="00822EFC"/>
    <w:rsid w:val="00843F5C"/>
    <w:rsid w:val="00860C26"/>
    <w:rsid w:val="00865CD3"/>
    <w:rsid w:val="00872E9D"/>
    <w:rsid w:val="00892348"/>
    <w:rsid w:val="00893029"/>
    <w:rsid w:val="008A3E5F"/>
    <w:rsid w:val="008A4978"/>
    <w:rsid w:val="008B0C78"/>
    <w:rsid w:val="008B16E8"/>
    <w:rsid w:val="008B3BA8"/>
    <w:rsid w:val="008C3179"/>
    <w:rsid w:val="008C667F"/>
    <w:rsid w:val="008D3C8D"/>
    <w:rsid w:val="008F5522"/>
    <w:rsid w:val="008F68AF"/>
    <w:rsid w:val="0091742F"/>
    <w:rsid w:val="00962067"/>
    <w:rsid w:val="00971309"/>
    <w:rsid w:val="009838DA"/>
    <w:rsid w:val="009844CA"/>
    <w:rsid w:val="0099516F"/>
    <w:rsid w:val="009A0A01"/>
    <w:rsid w:val="009A26F7"/>
    <w:rsid w:val="009B36B7"/>
    <w:rsid w:val="009D066F"/>
    <w:rsid w:val="009E70DB"/>
    <w:rsid w:val="00A07C2C"/>
    <w:rsid w:val="00A13FF4"/>
    <w:rsid w:val="00A151FB"/>
    <w:rsid w:val="00A50FD9"/>
    <w:rsid w:val="00A52364"/>
    <w:rsid w:val="00A5782F"/>
    <w:rsid w:val="00A629E8"/>
    <w:rsid w:val="00A636D7"/>
    <w:rsid w:val="00A63B1F"/>
    <w:rsid w:val="00A64210"/>
    <w:rsid w:val="00A70193"/>
    <w:rsid w:val="00A74F42"/>
    <w:rsid w:val="00A97563"/>
    <w:rsid w:val="00AA609C"/>
    <w:rsid w:val="00AB631C"/>
    <w:rsid w:val="00AD3229"/>
    <w:rsid w:val="00AD7828"/>
    <w:rsid w:val="00AE6AB5"/>
    <w:rsid w:val="00AF18A8"/>
    <w:rsid w:val="00B06FC0"/>
    <w:rsid w:val="00B12949"/>
    <w:rsid w:val="00B134E5"/>
    <w:rsid w:val="00B13FBC"/>
    <w:rsid w:val="00B17CE6"/>
    <w:rsid w:val="00B26DF0"/>
    <w:rsid w:val="00B36BAC"/>
    <w:rsid w:val="00B401EB"/>
    <w:rsid w:val="00B45D9F"/>
    <w:rsid w:val="00B52853"/>
    <w:rsid w:val="00B538C7"/>
    <w:rsid w:val="00B63476"/>
    <w:rsid w:val="00B64246"/>
    <w:rsid w:val="00B673F2"/>
    <w:rsid w:val="00B71D1F"/>
    <w:rsid w:val="00B942EA"/>
    <w:rsid w:val="00BA471C"/>
    <w:rsid w:val="00BA7E5E"/>
    <w:rsid w:val="00BB12AF"/>
    <w:rsid w:val="00BB2456"/>
    <w:rsid w:val="00BD4C4B"/>
    <w:rsid w:val="00BD5754"/>
    <w:rsid w:val="00BE1D18"/>
    <w:rsid w:val="00BE520C"/>
    <w:rsid w:val="00BE7E1A"/>
    <w:rsid w:val="00BF424D"/>
    <w:rsid w:val="00C00D41"/>
    <w:rsid w:val="00C046E3"/>
    <w:rsid w:val="00C054E9"/>
    <w:rsid w:val="00C07B4F"/>
    <w:rsid w:val="00C129A1"/>
    <w:rsid w:val="00C1462A"/>
    <w:rsid w:val="00C26644"/>
    <w:rsid w:val="00C30312"/>
    <w:rsid w:val="00C31F7D"/>
    <w:rsid w:val="00C40579"/>
    <w:rsid w:val="00C40B64"/>
    <w:rsid w:val="00C6093A"/>
    <w:rsid w:val="00C63EA2"/>
    <w:rsid w:val="00C75952"/>
    <w:rsid w:val="00CB031D"/>
    <w:rsid w:val="00CB0869"/>
    <w:rsid w:val="00CC29B2"/>
    <w:rsid w:val="00CC78D5"/>
    <w:rsid w:val="00CD30A2"/>
    <w:rsid w:val="00CD41CF"/>
    <w:rsid w:val="00CD7602"/>
    <w:rsid w:val="00CF6DFC"/>
    <w:rsid w:val="00D06F2C"/>
    <w:rsid w:val="00D15669"/>
    <w:rsid w:val="00D16873"/>
    <w:rsid w:val="00D23CAF"/>
    <w:rsid w:val="00D3639A"/>
    <w:rsid w:val="00D36562"/>
    <w:rsid w:val="00D37A6B"/>
    <w:rsid w:val="00D425AB"/>
    <w:rsid w:val="00D47A47"/>
    <w:rsid w:val="00D6213F"/>
    <w:rsid w:val="00D62EFD"/>
    <w:rsid w:val="00D72972"/>
    <w:rsid w:val="00D74126"/>
    <w:rsid w:val="00D75978"/>
    <w:rsid w:val="00D91176"/>
    <w:rsid w:val="00D91C55"/>
    <w:rsid w:val="00D94F33"/>
    <w:rsid w:val="00DA2429"/>
    <w:rsid w:val="00DA68E1"/>
    <w:rsid w:val="00DA7E5B"/>
    <w:rsid w:val="00DB5093"/>
    <w:rsid w:val="00DB7FE8"/>
    <w:rsid w:val="00DC11EC"/>
    <w:rsid w:val="00DC74FA"/>
    <w:rsid w:val="00DC77FC"/>
    <w:rsid w:val="00DD289E"/>
    <w:rsid w:val="00DD79B9"/>
    <w:rsid w:val="00DE30DF"/>
    <w:rsid w:val="00DF1A4D"/>
    <w:rsid w:val="00DF5AEB"/>
    <w:rsid w:val="00DF7112"/>
    <w:rsid w:val="00DF7512"/>
    <w:rsid w:val="00E0460C"/>
    <w:rsid w:val="00E061AA"/>
    <w:rsid w:val="00E06972"/>
    <w:rsid w:val="00E164E1"/>
    <w:rsid w:val="00E22F8F"/>
    <w:rsid w:val="00E50626"/>
    <w:rsid w:val="00E55152"/>
    <w:rsid w:val="00E5661B"/>
    <w:rsid w:val="00E6139B"/>
    <w:rsid w:val="00E6226B"/>
    <w:rsid w:val="00E6346D"/>
    <w:rsid w:val="00E65019"/>
    <w:rsid w:val="00E736CB"/>
    <w:rsid w:val="00E748F2"/>
    <w:rsid w:val="00E8778E"/>
    <w:rsid w:val="00E92CED"/>
    <w:rsid w:val="00EC49AB"/>
    <w:rsid w:val="00ED03A9"/>
    <w:rsid w:val="00EE4A5B"/>
    <w:rsid w:val="00EE660C"/>
    <w:rsid w:val="00EE7C98"/>
    <w:rsid w:val="00EF5D1F"/>
    <w:rsid w:val="00F01564"/>
    <w:rsid w:val="00F06274"/>
    <w:rsid w:val="00F21C4C"/>
    <w:rsid w:val="00F2218B"/>
    <w:rsid w:val="00F22D41"/>
    <w:rsid w:val="00F30F02"/>
    <w:rsid w:val="00F50179"/>
    <w:rsid w:val="00F61500"/>
    <w:rsid w:val="00F669D0"/>
    <w:rsid w:val="00F74428"/>
    <w:rsid w:val="00F762CD"/>
    <w:rsid w:val="00F8093B"/>
    <w:rsid w:val="00F8195B"/>
    <w:rsid w:val="00F81AD7"/>
    <w:rsid w:val="00F865A7"/>
    <w:rsid w:val="00F961F3"/>
    <w:rsid w:val="00F97C47"/>
    <w:rsid w:val="00FB5B71"/>
    <w:rsid w:val="00FC1B33"/>
    <w:rsid w:val="00FC2087"/>
    <w:rsid w:val="00FC7B98"/>
    <w:rsid w:val="00FD0606"/>
    <w:rsid w:val="00FD54AA"/>
    <w:rsid w:val="00FD6DDA"/>
    <w:rsid w:val="00FD7D00"/>
    <w:rsid w:val="00FE4C60"/>
    <w:rsid w:val="00FF2AD4"/>
    <w:rsid w:val="00FF2C7A"/>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FD54AA"/>
    <w:pPr>
      <w:tabs>
        <w:tab w:val="left" w:pos="442"/>
        <w:tab w:val="right" w:leader="dot" w:pos="9344"/>
      </w:tabs>
      <w:spacing w:before="0" w:after="100"/>
      <w:ind w:left="567" w:hanging="567"/>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semiHidden/>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
      <w:docPartPr>
        <w:name w:val="0265F1AC92D64730BC0BE4D54337848E"/>
        <w:category>
          <w:name w:val="Allgemein"/>
          <w:gallery w:val="placeholder"/>
        </w:category>
        <w:types>
          <w:type w:val="bbPlcHdr"/>
        </w:types>
        <w:behaviors>
          <w:behavior w:val="content"/>
        </w:behaviors>
        <w:guid w:val="{4FE5405A-4A8A-4402-A194-5CC8FE480546}"/>
      </w:docPartPr>
      <w:docPartBody>
        <w:p w:rsidR="0018388A" w:rsidRDefault="00527A0F" w:rsidP="00527A0F">
          <w:pPr>
            <w:pStyle w:val="0265F1AC92D64730BC0BE4D54337848E"/>
          </w:pPr>
          <w:r w:rsidRPr="00DA68E1">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1389E"/>
    <w:rsid w:val="000200B9"/>
    <w:rsid w:val="0013055D"/>
    <w:rsid w:val="00134A91"/>
    <w:rsid w:val="00164687"/>
    <w:rsid w:val="00180822"/>
    <w:rsid w:val="0018388A"/>
    <w:rsid w:val="001A0A46"/>
    <w:rsid w:val="001B6C68"/>
    <w:rsid w:val="00210701"/>
    <w:rsid w:val="002A73FE"/>
    <w:rsid w:val="002B78D2"/>
    <w:rsid w:val="002C6175"/>
    <w:rsid w:val="002F2104"/>
    <w:rsid w:val="003279D9"/>
    <w:rsid w:val="00332A26"/>
    <w:rsid w:val="00342857"/>
    <w:rsid w:val="003442DE"/>
    <w:rsid w:val="003959B7"/>
    <w:rsid w:val="003A38CE"/>
    <w:rsid w:val="003E3A7A"/>
    <w:rsid w:val="004126DE"/>
    <w:rsid w:val="00415C27"/>
    <w:rsid w:val="004543F5"/>
    <w:rsid w:val="00464277"/>
    <w:rsid w:val="004700E6"/>
    <w:rsid w:val="004C1F46"/>
    <w:rsid w:val="004F7B65"/>
    <w:rsid w:val="00523906"/>
    <w:rsid w:val="00524FBC"/>
    <w:rsid w:val="00527A0F"/>
    <w:rsid w:val="0056219B"/>
    <w:rsid w:val="005C3A3E"/>
    <w:rsid w:val="005D556D"/>
    <w:rsid w:val="005D5DC0"/>
    <w:rsid w:val="00612BEA"/>
    <w:rsid w:val="00621A8C"/>
    <w:rsid w:val="00630708"/>
    <w:rsid w:val="00654C1A"/>
    <w:rsid w:val="006B41AD"/>
    <w:rsid w:val="006F0568"/>
    <w:rsid w:val="00721CE5"/>
    <w:rsid w:val="00736FDF"/>
    <w:rsid w:val="00766FCA"/>
    <w:rsid w:val="00777249"/>
    <w:rsid w:val="007C60F4"/>
    <w:rsid w:val="00852A08"/>
    <w:rsid w:val="0087729D"/>
    <w:rsid w:val="008B0C78"/>
    <w:rsid w:val="008C16E2"/>
    <w:rsid w:val="008F68AF"/>
    <w:rsid w:val="00930F21"/>
    <w:rsid w:val="009B1A03"/>
    <w:rsid w:val="009B36B7"/>
    <w:rsid w:val="009B51BC"/>
    <w:rsid w:val="00A332D6"/>
    <w:rsid w:val="00A636D7"/>
    <w:rsid w:val="00A84D69"/>
    <w:rsid w:val="00AF18A8"/>
    <w:rsid w:val="00B20895"/>
    <w:rsid w:val="00B26DF0"/>
    <w:rsid w:val="00B571A1"/>
    <w:rsid w:val="00C07B4F"/>
    <w:rsid w:val="00C6093A"/>
    <w:rsid w:val="00CA301E"/>
    <w:rsid w:val="00CE055A"/>
    <w:rsid w:val="00CE6C82"/>
    <w:rsid w:val="00D06755"/>
    <w:rsid w:val="00D37A6B"/>
    <w:rsid w:val="00D62EFD"/>
    <w:rsid w:val="00D91176"/>
    <w:rsid w:val="00D91C55"/>
    <w:rsid w:val="00D94F33"/>
    <w:rsid w:val="00DE30DF"/>
    <w:rsid w:val="00DF3C28"/>
    <w:rsid w:val="00DF5AEB"/>
    <w:rsid w:val="00E164E1"/>
    <w:rsid w:val="00E31693"/>
    <w:rsid w:val="00E5058E"/>
    <w:rsid w:val="00E50626"/>
    <w:rsid w:val="00E5170E"/>
    <w:rsid w:val="00E6226B"/>
    <w:rsid w:val="00E84235"/>
    <w:rsid w:val="00F2218B"/>
    <w:rsid w:val="00F22D41"/>
    <w:rsid w:val="00F3086F"/>
    <w:rsid w:val="00F337B3"/>
    <w:rsid w:val="00F865A7"/>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 w:type="paragraph" w:customStyle="1" w:styleId="0265F1AC92D64730BC0BE4D54337848E">
    <w:name w:val="0265F1AC92D64730BC0BE4D54337848E"/>
    <w:rsid w:val="00527A0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8670-D8CE-4719-B707-9A2FDA349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4104</Words>
  <Characters>25861</Characters>
  <Application>Microsoft Office Word</Application>
  <DocSecurity>0</DocSecurity>
  <Lines>215</Lines>
  <Paragraphs>59</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29906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Sandra Zündorf</cp:lastModifiedBy>
  <cp:revision>3</cp:revision>
  <dcterms:created xsi:type="dcterms:W3CDTF">2026-07-15T05:04:00Z</dcterms:created>
  <dcterms:modified xsi:type="dcterms:W3CDTF">2026-07-15T05:05:00Z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